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A8" w:rsidRPr="00C15855" w:rsidRDefault="006635A8" w:rsidP="006635A8">
      <w:pPr>
        <w:pStyle w:val="a3"/>
        <w:tabs>
          <w:tab w:val="left" w:pos="3318"/>
        </w:tabs>
        <w:spacing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>Р О С С И Й С К А Я  Ф Е Д Е Р А Ц И Я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>И Р К У Т С К А Я  О Б Л А С Т Ь</w:t>
      </w:r>
    </w:p>
    <w:p w:rsidR="006635A8" w:rsidRPr="00C15855" w:rsidRDefault="006635A8" w:rsidP="006635A8">
      <w:pPr>
        <w:pStyle w:val="a3"/>
        <w:spacing w:before="0" w:after="0"/>
        <w:jc w:val="center"/>
        <w:rPr>
          <w:b/>
          <w:bCs/>
          <w:color w:val="000000"/>
        </w:rPr>
      </w:pPr>
      <w:r w:rsidRPr="00C15855">
        <w:rPr>
          <w:b/>
          <w:bCs/>
          <w:color w:val="000000"/>
        </w:rPr>
        <w:t>К И Р Е Н С К И Й   М У Н И Ц И П А Л Ь Н Ы Й   Р А Й О Н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 xml:space="preserve">Д У М А 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 xml:space="preserve">РЕШЕНИЕ № </w:t>
      </w:r>
      <w:r w:rsidR="00CB1E25">
        <w:rPr>
          <w:b/>
          <w:bCs/>
          <w:color w:val="000000"/>
        </w:rPr>
        <w:t>9</w:t>
      </w:r>
      <w:r w:rsidR="004F596B">
        <w:rPr>
          <w:b/>
          <w:bCs/>
          <w:color w:val="000000"/>
        </w:rPr>
        <w:t>1</w:t>
      </w:r>
      <w:r w:rsidR="00434147" w:rsidRPr="00C15855">
        <w:rPr>
          <w:b/>
          <w:bCs/>
          <w:color w:val="000000"/>
        </w:rPr>
        <w:t>/6</w:t>
      </w:r>
    </w:p>
    <w:p w:rsidR="00944B1C" w:rsidRPr="00C15855" w:rsidRDefault="00944B1C" w:rsidP="0031783E">
      <w:pPr>
        <w:pStyle w:val="a3"/>
        <w:spacing w:before="0" w:beforeAutospacing="0" w:after="0"/>
      </w:pPr>
    </w:p>
    <w:p w:rsidR="00944B1C" w:rsidRPr="00C15855" w:rsidRDefault="00904C6D" w:rsidP="006635A8">
      <w:pPr>
        <w:pStyle w:val="a3"/>
        <w:spacing w:before="0" w:beforeAutospacing="0" w:after="0"/>
        <w:jc w:val="center"/>
      </w:pPr>
      <w:r>
        <w:rPr>
          <w:b/>
          <w:bCs/>
          <w:color w:val="000000"/>
        </w:rPr>
        <w:t>26</w:t>
      </w:r>
      <w:r w:rsidR="0089397C" w:rsidRPr="00C1585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августа</w:t>
      </w:r>
      <w:r w:rsidR="006635A8" w:rsidRPr="00C15855">
        <w:rPr>
          <w:b/>
          <w:bCs/>
          <w:color w:val="000000"/>
        </w:rPr>
        <w:t xml:space="preserve"> </w:t>
      </w:r>
      <w:r w:rsidR="008D33C6" w:rsidRPr="00C15855">
        <w:rPr>
          <w:b/>
          <w:bCs/>
          <w:color w:val="000000"/>
        </w:rPr>
        <w:t>2015</w:t>
      </w:r>
      <w:r w:rsidR="0089397C" w:rsidRPr="00C15855">
        <w:rPr>
          <w:b/>
          <w:bCs/>
          <w:color w:val="000000"/>
        </w:rPr>
        <w:t xml:space="preserve"> г.</w:t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B12503" w:rsidRP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944B1C" w:rsidRPr="00C15855">
        <w:rPr>
          <w:b/>
          <w:bCs/>
          <w:color w:val="000000"/>
        </w:rPr>
        <w:t>г.</w:t>
      </w:r>
      <w:r w:rsidR="00B45F79" w:rsidRPr="00C15855">
        <w:rPr>
          <w:b/>
          <w:bCs/>
          <w:color w:val="000000"/>
        </w:rPr>
        <w:t xml:space="preserve"> </w:t>
      </w:r>
      <w:r w:rsidR="00944B1C" w:rsidRPr="00C15855">
        <w:rPr>
          <w:b/>
          <w:bCs/>
          <w:color w:val="000000"/>
        </w:rPr>
        <w:t>Киренск</w:t>
      </w:r>
    </w:p>
    <w:p w:rsidR="00944B1C" w:rsidRDefault="00944B1C" w:rsidP="00944B1C">
      <w:pPr>
        <w:pStyle w:val="a3"/>
        <w:spacing w:before="0" w:beforeAutospacing="0" w:after="0"/>
        <w:ind w:left="181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5"/>
      </w:tblGrid>
      <w:tr w:rsidR="006635A8" w:rsidTr="004F596B">
        <w:trPr>
          <w:trHeight w:val="256"/>
        </w:trPr>
        <w:tc>
          <w:tcPr>
            <w:tcW w:w="5715" w:type="dxa"/>
          </w:tcPr>
          <w:p w:rsidR="004F596B" w:rsidRPr="004F596B" w:rsidRDefault="004F596B" w:rsidP="004F596B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</w:rPr>
            </w:pPr>
            <w:r w:rsidRPr="004F596B">
              <w:rPr>
                <w:rFonts w:ascii="Times New Roman" w:hAnsi="Times New Roman"/>
                <w:color w:val="auto"/>
              </w:rPr>
              <w:t xml:space="preserve">Об утверждении Положения </w:t>
            </w:r>
            <w:r>
              <w:rPr>
                <w:rFonts w:ascii="Times New Roman" w:hAnsi="Times New Roman"/>
                <w:color w:val="auto"/>
              </w:rPr>
              <w:t>о</w:t>
            </w:r>
            <w:r w:rsidRPr="004F596B">
              <w:rPr>
                <w:rFonts w:ascii="Times New Roman" w:hAnsi="Times New Roman"/>
                <w:color w:val="auto"/>
              </w:rPr>
              <w:t xml:space="preserve"> порядке приватизации муниципального имущества муници</w:t>
            </w:r>
            <w:r>
              <w:rPr>
                <w:rFonts w:ascii="Times New Roman" w:hAnsi="Times New Roman"/>
                <w:color w:val="auto"/>
              </w:rPr>
              <w:t xml:space="preserve">пального образования Киренский </w:t>
            </w:r>
            <w:r w:rsidRPr="004F596B">
              <w:rPr>
                <w:rFonts w:ascii="Times New Roman" w:hAnsi="Times New Roman"/>
                <w:color w:val="auto"/>
              </w:rPr>
              <w:t xml:space="preserve">район </w:t>
            </w:r>
          </w:p>
          <w:p w:rsidR="00C15855" w:rsidRPr="00CB1E25" w:rsidRDefault="00C15855" w:rsidP="00CB1E25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5A8" w:rsidRDefault="006635A8" w:rsidP="0089397C">
            <w:pPr>
              <w:pStyle w:val="a3"/>
              <w:spacing w:before="0" w:beforeAutospacing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15855" w:rsidRDefault="004F596B" w:rsidP="004F596B">
      <w:pPr>
        <w:spacing w:line="276" w:lineRule="auto"/>
        <w:ind w:firstLine="567"/>
        <w:jc w:val="both"/>
      </w:pPr>
      <w:r w:rsidRPr="004F596B">
        <w:t xml:space="preserve">В целях приведения в соответствие действующему законодательству Российской Федерации и местным нормативным актам муниципального образования Киренский район, руководствуясь ст. 50 Федерального закона </w:t>
      </w:r>
      <w:hyperlink r:id="rId7" w:history="1">
        <w:r>
          <w:rPr>
            <w:rStyle w:val="a4"/>
            <w:color w:val="auto"/>
          </w:rPr>
          <w:t xml:space="preserve">от 06.10.2003г. </w:t>
        </w:r>
        <w:r w:rsidRPr="004F596B">
          <w:rPr>
            <w:rStyle w:val="a4"/>
            <w:color w:val="auto"/>
          </w:rPr>
          <w:t>N 131-ФЗ</w:t>
        </w:r>
      </w:hyperlink>
      <w:r w:rsidRPr="004F596B">
        <w:t xml:space="preserve"> "Об общих принципах организации местного самоуправления в Российской Федерации", положениями федерального закона </w:t>
      </w:r>
      <w:hyperlink r:id="rId8" w:history="1">
        <w:r w:rsidRPr="004F596B">
          <w:rPr>
            <w:rStyle w:val="a4"/>
            <w:color w:val="auto"/>
          </w:rPr>
          <w:t>от 21.12.2001г. №178-ФЗ</w:t>
        </w:r>
      </w:hyperlink>
      <w:r w:rsidRPr="004F596B">
        <w:t xml:space="preserve"> "О приватизации государственного и муниципального имущества", ст.217 Градостроительного кодекса Российской Федерации, ст.26 </w:t>
      </w:r>
      <w:hyperlink r:id="rId9" w:history="1">
        <w:r w:rsidRPr="004F596B">
          <w:rPr>
            <w:rStyle w:val="a4"/>
            <w:color w:val="auto"/>
          </w:rPr>
          <w:t>Устав</w:t>
        </w:r>
      </w:hyperlink>
      <w:r w:rsidRPr="004F596B">
        <w:t>а муниципального образования Киренский район</w:t>
      </w:r>
      <w:r w:rsidR="006912CC">
        <w:t>:</w:t>
      </w:r>
    </w:p>
    <w:p w:rsidR="003C742E" w:rsidRDefault="003C742E" w:rsidP="00872230">
      <w:pPr>
        <w:pStyle w:val="a3"/>
        <w:spacing w:before="0" w:beforeAutospacing="0" w:after="0"/>
        <w:jc w:val="both"/>
        <w:rPr>
          <w:b/>
          <w:bCs/>
          <w:color w:val="000000"/>
          <w:sz w:val="22"/>
          <w:szCs w:val="22"/>
        </w:rPr>
      </w:pPr>
    </w:p>
    <w:p w:rsidR="00C15855" w:rsidRDefault="00C15855" w:rsidP="00796BA0">
      <w:pPr>
        <w:pStyle w:val="a3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15855" w:rsidRPr="00BC3E86" w:rsidRDefault="00C15855" w:rsidP="00872230">
      <w:pPr>
        <w:tabs>
          <w:tab w:val="left" w:pos="1418"/>
        </w:tabs>
        <w:jc w:val="both"/>
      </w:pPr>
    </w:p>
    <w:p w:rsidR="004F596B" w:rsidRDefault="004F596B" w:rsidP="004F596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</w:pPr>
      <w:r>
        <w:t>Утвердить Положение о</w:t>
      </w:r>
      <w:r w:rsidRPr="00B1645F">
        <w:t xml:space="preserve"> порядке приватизации муниципального имущества муници</w:t>
      </w:r>
      <w:r>
        <w:t xml:space="preserve">пального образования Киренский </w:t>
      </w:r>
      <w:r w:rsidRPr="00B1645F">
        <w:t>район</w:t>
      </w:r>
      <w:r>
        <w:t xml:space="preserve"> (Приложение №1).</w:t>
      </w:r>
    </w:p>
    <w:p w:rsidR="004F596B" w:rsidRPr="0081623B" w:rsidRDefault="004F596B" w:rsidP="004F596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</w:pPr>
      <w:r>
        <w:t xml:space="preserve">Признать утратившим силу </w:t>
      </w:r>
      <w:r w:rsidRPr="003A2D59">
        <w:t xml:space="preserve">Решение </w:t>
      </w:r>
      <w:r>
        <w:t>Д</w:t>
      </w:r>
      <w:r w:rsidRPr="003A2D59">
        <w:t xml:space="preserve">умы Киренского </w:t>
      </w:r>
      <w:r>
        <w:t xml:space="preserve">муниципального </w:t>
      </w:r>
      <w:r w:rsidRPr="003A2D59">
        <w:t>района от 20.08.2010г. № 77/5</w:t>
      </w:r>
      <w:r w:rsidRPr="003A2D59">
        <w:rPr>
          <w:b/>
        </w:rPr>
        <w:t xml:space="preserve"> «</w:t>
      </w:r>
      <w:r w:rsidRPr="003A2D59">
        <w:t>О приватизации муниципального имущества муниципального образования Киренский район</w:t>
      </w:r>
      <w:r w:rsidRPr="003A2D59">
        <w:rPr>
          <w:b/>
        </w:rPr>
        <w:t>»</w:t>
      </w:r>
      <w:r w:rsidRPr="003A2D59">
        <w:rPr>
          <w:color w:val="000000"/>
        </w:rPr>
        <w:t xml:space="preserve"> (с изменениями и дополнениями утв</w:t>
      </w:r>
      <w:r>
        <w:rPr>
          <w:color w:val="000000"/>
        </w:rPr>
        <w:t>ержденными</w:t>
      </w:r>
      <w:r w:rsidRPr="003A2D59">
        <w:rPr>
          <w:color w:val="000000"/>
        </w:rPr>
        <w:t xml:space="preserve"> Решением Думы Киренского муниципального района №167/5 от 11.03.2011 года</w:t>
      </w:r>
      <w:r>
        <w:rPr>
          <w:color w:val="000000"/>
        </w:rPr>
        <w:t>).</w:t>
      </w:r>
    </w:p>
    <w:p w:rsidR="00CB1E25" w:rsidRDefault="00CB1E25" w:rsidP="00CB1E25">
      <w:pPr>
        <w:pStyle w:val="ab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>
        <w:t xml:space="preserve">газете «Ленские зори», </w:t>
      </w:r>
      <w:r w:rsidRPr="00CD1541">
        <w:rPr>
          <w:lang w:eastAsia="ar-SA"/>
        </w:rPr>
        <w:t>в Бюллетене нормативн</w:t>
      </w:r>
      <w:r>
        <w:rPr>
          <w:lang w:eastAsia="ar-SA"/>
        </w:rPr>
        <w:t>ых</w:t>
      </w:r>
      <w:r w:rsidRPr="00CD1541">
        <w:rPr>
          <w:lang w:eastAsia="ar-SA"/>
        </w:rPr>
        <w:t xml:space="preserve"> правовых актов Киренского муниципального района "Киренский районный вестник" и р</w:t>
      </w:r>
      <w:r w:rsidRPr="00824F9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10" w:history="1">
        <w:r w:rsidRPr="00AA3C12">
          <w:rPr>
            <w:rStyle w:val="ad"/>
            <w:lang w:val="en-US" w:eastAsia="ar-SA"/>
          </w:rPr>
          <w:t>www</w:t>
        </w:r>
        <w:r w:rsidRPr="00AA3C12">
          <w:rPr>
            <w:rStyle w:val="ad"/>
            <w:lang w:eastAsia="ar-SA"/>
          </w:rPr>
          <w:t>.kirenskrn.irkobl.ru</w:t>
        </w:r>
      </w:hyperlink>
      <w:r>
        <w:rPr>
          <w:lang w:eastAsia="ar-SA"/>
        </w:rPr>
        <w:t>.</w:t>
      </w:r>
    </w:p>
    <w:p w:rsidR="00CB1E25" w:rsidRDefault="00CB1E25" w:rsidP="00CB1E25">
      <w:pPr>
        <w:pStyle w:val="ab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 xml:space="preserve">Решение вступает в силу </w:t>
      </w:r>
      <w:r w:rsidRPr="007507D3">
        <w:t xml:space="preserve">со дня его официального </w:t>
      </w:r>
      <w:r>
        <w:t>опубликования.</w:t>
      </w:r>
    </w:p>
    <w:p w:rsidR="00CB1E25" w:rsidRPr="00CB1E25" w:rsidRDefault="00CB1E25" w:rsidP="00CB1E25">
      <w:pPr>
        <w:jc w:val="both"/>
        <w:rPr>
          <w:color w:val="000000"/>
        </w:rPr>
      </w:pPr>
    </w:p>
    <w:p w:rsidR="00C15855" w:rsidRPr="00BC3E86" w:rsidRDefault="00C15855" w:rsidP="00872230">
      <w:pPr>
        <w:spacing w:line="276" w:lineRule="auto"/>
        <w:jc w:val="both"/>
        <w:rPr>
          <w:b/>
        </w:rPr>
      </w:pPr>
    </w:p>
    <w:p w:rsidR="00872230" w:rsidRDefault="00872230" w:rsidP="00C10FEF">
      <w:pPr>
        <w:jc w:val="both"/>
        <w:rPr>
          <w:b/>
        </w:rPr>
      </w:pPr>
      <w:r>
        <w:rPr>
          <w:b/>
        </w:rPr>
        <w:t>Мэр</w:t>
      </w:r>
    </w:p>
    <w:p w:rsidR="00C15855" w:rsidRPr="00BC3E86" w:rsidRDefault="00C10FEF" w:rsidP="00C10FEF">
      <w:pPr>
        <w:jc w:val="both"/>
        <w:rPr>
          <w:b/>
        </w:rPr>
      </w:pPr>
      <w:r>
        <w:rPr>
          <w:b/>
        </w:rPr>
        <w:t>Киренского</w:t>
      </w:r>
      <w:r w:rsidR="00872230">
        <w:rPr>
          <w:b/>
        </w:rPr>
        <w:t xml:space="preserve"> </w:t>
      </w:r>
      <w:r>
        <w:rPr>
          <w:b/>
        </w:rPr>
        <w:t xml:space="preserve">муниципального </w:t>
      </w:r>
      <w:r w:rsidR="00C15855">
        <w:rPr>
          <w:b/>
        </w:rPr>
        <w:t>ра</w:t>
      </w:r>
      <w:r w:rsidR="00872230">
        <w:rPr>
          <w:b/>
        </w:rPr>
        <w:t>йона</w:t>
      </w:r>
      <w:r w:rsidR="00872230">
        <w:rPr>
          <w:b/>
        </w:rPr>
        <w:tab/>
      </w:r>
      <w:r w:rsidR="00872230">
        <w:rPr>
          <w:b/>
        </w:rPr>
        <w:tab/>
      </w:r>
      <w:r w:rsidR="00872230">
        <w:rPr>
          <w:b/>
        </w:rPr>
        <w:tab/>
      </w:r>
      <w:r w:rsidR="00872230">
        <w:rPr>
          <w:b/>
        </w:rPr>
        <w:tab/>
      </w:r>
      <w:r w:rsidR="00872230">
        <w:rPr>
          <w:b/>
        </w:rPr>
        <w:tab/>
      </w:r>
      <w:r w:rsidR="00C15855" w:rsidRPr="00BC3E86">
        <w:rPr>
          <w:b/>
        </w:rPr>
        <w:t xml:space="preserve">К.В. Свистелин </w:t>
      </w: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  <w:r w:rsidRPr="00BC3E86">
        <w:rPr>
          <w:b/>
        </w:rPr>
        <w:t>Председатель Думы</w:t>
      </w:r>
    </w:p>
    <w:p w:rsidR="00C15855" w:rsidRDefault="00C15855" w:rsidP="00C10FEF">
      <w:pPr>
        <w:jc w:val="both"/>
        <w:rPr>
          <w:b/>
        </w:rPr>
      </w:pPr>
      <w:r w:rsidRPr="00BC3E86">
        <w:rPr>
          <w:b/>
        </w:rPr>
        <w:t>Кирен</w:t>
      </w:r>
      <w:r w:rsidR="00C10FEF">
        <w:rPr>
          <w:b/>
        </w:rPr>
        <w:t>ского муниципального района</w:t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Pr="00BC3E86">
        <w:rPr>
          <w:b/>
        </w:rPr>
        <w:t>П.М. Пашкин</w:t>
      </w:r>
    </w:p>
    <w:p w:rsidR="00CB1E25" w:rsidRDefault="00CB1E25" w:rsidP="00C10FEF">
      <w:pPr>
        <w:jc w:val="both"/>
        <w:rPr>
          <w:b/>
        </w:rPr>
      </w:pPr>
    </w:p>
    <w:p w:rsidR="00CB1E25" w:rsidRPr="00BC3E86" w:rsidRDefault="00CB1E25" w:rsidP="00C10FEF">
      <w:pPr>
        <w:jc w:val="both"/>
        <w:rPr>
          <w:b/>
        </w:rPr>
      </w:pPr>
    </w:p>
    <w:sectPr w:rsidR="00CB1E25" w:rsidRPr="00BC3E86" w:rsidSect="00C15855">
      <w:pgSz w:w="11906" w:h="16838"/>
      <w:pgMar w:top="1134" w:right="850" w:bottom="1134" w:left="1701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00C" w:rsidRDefault="003D200C" w:rsidP="000673EE">
      <w:r>
        <w:separator/>
      </w:r>
    </w:p>
  </w:endnote>
  <w:endnote w:type="continuationSeparator" w:id="1">
    <w:p w:rsidR="003D200C" w:rsidRDefault="003D200C" w:rsidP="0006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00C" w:rsidRDefault="003D200C" w:rsidP="000673EE">
      <w:r>
        <w:separator/>
      </w:r>
    </w:p>
  </w:footnote>
  <w:footnote w:type="continuationSeparator" w:id="1">
    <w:p w:rsidR="003D200C" w:rsidRDefault="003D200C" w:rsidP="00067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90E7FFC"/>
    <w:multiLevelType w:val="multilevel"/>
    <w:tmpl w:val="12E89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33D05"/>
    <w:multiLevelType w:val="hybridMultilevel"/>
    <w:tmpl w:val="8056CA7E"/>
    <w:lvl w:ilvl="0" w:tplc="D5142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136E3"/>
    <w:multiLevelType w:val="hybridMultilevel"/>
    <w:tmpl w:val="9D401B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EC23F1F"/>
    <w:multiLevelType w:val="multilevel"/>
    <w:tmpl w:val="663A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07231D"/>
    <w:multiLevelType w:val="hybridMultilevel"/>
    <w:tmpl w:val="7E94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F3AE6"/>
    <w:multiLevelType w:val="multilevel"/>
    <w:tmpl w:val="45AA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51C18"/>
    <w:multiLevelType w:val="hybridMultilevel"/>
    <w:tmpl w:val="F5AE98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841C8"/>
    <w:multiLevelType w:val="hybridMultilevel"/>
    <w:tmpl w:val="0C3CA0C2"/>
    <w:lvl w:ilvl="0" w:tplc="CE02C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1598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20F8F"/>
    <w:multiLevelType w:val="multilevel"/>
    <w:tmpl w:val="887EED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58364D9A"/>
    <w:multiLevelType w:val="hybridMultilevel"/>
    <w:tmpl w:val="5CE8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40684"/>
    <w:multiLevelType w:val="hybridMultilevel"/>
    <w:tmpl w:val="E362AA7C"/>
    <w:lvl w:ilvl="0" w:tplc="BC082258">
      <w:start w:val="1"/>
      <w:numFmt w:val="decimal"/>
      <w:lvlText w:val="%1."/>
      <w:lvlJc w:val="left"/>
      <w:pPr>
        <w:ind w:left="190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6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>
    <w:nsid w:val="766C5C0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275706"/>
    <w:multiLevelType w:val="multilevel"/>
    <w:tmpl w:val="E10E5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11"/>
  </w:num>
  <w:num w:numId="15">
    <w:abstractNumId w:val="18"/>
  </w:num>
  <w:num w:numId="16">
    <w:abstractNumId w:val="2"/>
  </w:num>
  <w:num w:numId="17">
    <w:abstractNumId w:val="14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25F"/>
    <w:rsid w:val="000032C0"/>
    <w:rsid w:val="00005F86"/>
    <w:rsid w:val="00023D8B"/>
    <w:rsid w:val="00036F0F"/>
    <w:rsid w:val="00063B58"/>
    <w:rsid w:val="000673EE"/>
    <w:rsid w:val="00072657"/>
    <w:rsid w:val="000808B2"/>
    <w:rsid w:val="000E3CE9"/>
    <w:rsid w:val="00110290"/>
    <w:rsid w:val="00180F7E"/>
    <w:rsid w:val="0019687F"/>
    <w:rsid w:val="00196D84"/>
    <w:rsid w:val="001A5381"/>
    <w:rsid w:val="001E315B"/>
    <w:rsid w:val="001E677A"/>
    <w:rsid w:val="001E7F14"/>
    <w:rsid w:val="00202808"/>
    <w:rsid w:val="00210CD3"/>
    <w:rsid w:val="002533E0"/>
    <w:rsid w:val="002600CE"/>
    <w:rsid w:val="002A35C1"/>
    <w:rsid w:val="002A5CFD"/>
    <w:rsid w:val="002C3D89"/>
    <w:rsid w:val="002C43C5"/>
    <w:rsid w:val="002D60F4"/>
    <w:rsid w:val="002E18AD"/>
    <w:rsid w:val="0031783E"/>
    <w:rsid w:val="003304F3"/>
    <w:rsid w:val="00371C15"/>
    <w:rsid w:val="003C4D83"/>
    <w:rsid w:val="003C742E"/>
    <w:rsid w:val="003D200C"/>
    <w:rsid w:val="003D6258"/>
    <w:rsid w:val="003F16B4"/>
    <w:rsid w:val="00404E16"/>
    <w:rsid w:val="004119A8"/>
    <w:rsid w:val="00434147"/>
    <w:rsid w:val="0047153A"/>
    <w:rsid w:val="004B1278"/>
    <w:rsid w:val="004B4A9F"/>
    <w:rsid w:val="004B53B5"/>
    <w:rsid w:val="004C2EB6"/>
    <w:rsid w:val="004D2B8D"/>
    <w:rsid w:val="004F596B"/>
    <w:rsid w:val="00517707"/>
    <w:rsid w:val="005453C0"/>
    <w:rsid w:val="00557D0C"/>
    <w:rsid w:val="0059121E"/>
    <w:rsid w:val="005B44D3"/>
    <w:rsid w:val="005C393C"/>
    <w:rsid w:val="005D6F33"/>
    <w:rsid w:val="005E09C4"/>
    <w:rsid w:val="0061361C"/>
    <w:rsid w:val="00623BD4"/>
    <w:rsid w:val="0064035A"/>
    <w:rsid w:val="006635A8"/>
    <w:rsid w:val="006912CC"/>
    <w:rsid w:val="006B4320"/>
    <w:rsid w:val="006B6995"/>
    <w:rsid w:val="007432C8"/>
    <w:rsid w:val="00796BA0"/>
    <w:rsid w:val="007B56AE"/>
    <w:rsid w:val="007D15E6"/>
    <w:rsid w:val="007D1C1E"/>
    <w:rsid w:val="007E0F66"/>
    <w:rsid w:val="00820775"/>
    <w:rsid w:val="00846713"/>
    <w:rsid w:val="00847CF7"/>
    <w:rsid w:val="0085670D"/>
    <w:rsid w:val="00872230"/>
    <w:rsid w:val="0089397C"/>
    <w:rsid w:val="008A30AD"/>
    <w:rsid w:val="008C7FDE"/>
    <w:rsid w:val="008D33C6"/>
    <w:rsid w:val="008E6153"/>
    <w:rsid w:val="00904C6D"/>
    <w:rsid w:val="009133C3"/>
    <w:rsid w:val="00915A7C"/>
    <w:rsid w:val="00944B1C"/>
    <w:rsid w:val="00961E1B"/>
    <w:rsid w:val="009A2689"/>
    <w:rsid w:val="009C6FB8"/>
    <w:rsid w:val="009C78F8"/>
    <w:rsid w:val="009D23CF"/>
    <w:rsid w:val="009E5790"/>
    <w:rsid w:val="009F12C1"/>
    <w:rsid w:val="00A92B15"/>
    <w:rsid w:val="00AA48D2"/>
    <w:rsid w:val="00AB5223"/>
    <w:rsid w:val="00AF2D91"/>
    <w:rsid w:val="00B12503"/>
    <w:rsid w:val="00B45F79"/>
    <w:rsid w:val="00BA6419"/>
    <w:rsid w:val="00BE6FCA"/>
    <w:rsid w:val="00BF285D"/>
    <w:rsid w:val="00C10FEF"/>
    <w:rsid w:val="00C15855"/>
    <w:rsid w:val="00C20D3A"/>
    <w:rsid w:val="00C4792B"/>
    <w:rsid w:val="00C545CC"/>
    <w:rsid w:val="00CA1425"/>
    <w:rsid w:val="00CB1E25"/>
    <w:rsid w:val="00D27204"/>
    <w:rsid w:val="00D5394C"/>
    <w:rsid w:val="00D77CC3"/>
    <w:rsid w:val="00E2534B"/>
    <w:rsid w:val="00E25D26"/>
    <w:rsid w:val="00E663BB"/>
    <w:rsid w:val="00E94956"/>
    <w:rsid w:val="00EC0FA0"/>
    <w:rsid w:val="00EC5A4D"/>
    <w:rsid w:val="00ED2799"/>
    <w:rsid w:val="00F02AB0"/>
    <w:rsid w:val="00F233D0"/>
    <w:rsid w:val="00F9725F"/>
    <w:rsid w:val="00FB73B4"/>
    <w:rsid w:val="00FD0E67"/>
    <w:rsid w:val="00FE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F33"/>
    <w:rPr>
      <w:sz w:val="24"/>
      <w:szCs w:val="24"/>
    </w:rPr>
  </w:style>
  <w:style w:type="paragraph" w:styleId="1">
    <w:name w:val="heading 1"/>
    <w:basedOn w:val="a"/>
    <w:next w:val="a"/>
    <w:qFormat/>
    <w:rsid w:val="00944B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725F"/>
    <w:pPr>
      <w:spacing w:before="100" w:beforeAutospacing="1" w:after="119"/>
    </w:pPr>
  </w:style>
  <w:style w:type="character" w:customStyle="1" w:styleId="a4">
    <w:name w:val="Гипертекстовая ссылка"/>
    <w:basedOn w:val="a0"/>
    <w:uiPriority w:val="99"/>
    <w:rsid w:val="00944B1C"/>
    <w:rPr>
      <w:color w:val="008000"/>
    </w:rPr>
  </w:style>
  <w:style w:type="paragraph" w:styleId="a5">
    <w:name w:val="header"/>
    <w:basedOn w:val="a"/>
    <w:link w:val="a6"/>
    <w:rsid w:val="00067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73EE"/>
    <w:rPr>
      <w:sz w:val="24"/>
      <w:szCs w:val="24"/>
    </w:rPr>
  </w:style>
  <w:style w:type="paragraph" w:styleId="a7">
    <w:name w:val="footer"/>
    <w:basedOn w:val="a"/>
    <w:link w:val="a8"/>
    <w:rsid w:val="00067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673EE"/>
    <w:rPr>
      <w:sz w:val="24"/>
      <w:szCs w:val="24"/>
    </w:rPr>
  </w:style>
  <w:style w:type="table" w:styleId="a9">
    <w:name w:val="Table Grid"/>
    <w:basedOn w:val="a1"/>
    <w:uiPriority w:val="59"/>
    <w:rsid w:val="007B5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35A8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3C742E"/>
    <w:pPr>
      <w:ind w:left="720"/>
      <w:contextualSpacing/>
    </w:pPr>
  </w:style>
  <w:style w:type="character" w:styleId="ac">
    <w:name w:val="footnote reference"/>
    <w:uiPriority w:val="99"/>
    <w:rsid w:val="00CB1E25"/>
    <w:rPr>
      <w:rFonts w:ascii="Times New Roman" w:hAnsi="Times New Roman" w:cs="Times New Roman"/>
      <w:vertAlign w:val="superscript"/>
    </w:rPr>
  </w:style>
  <w:style w:type="character" w:styleId="ad">
    <w:name w:val="Hyperlink"/>
    <w:basedOn w:val="a0"/>
    <w:uiPriority w:val="99"/>
    <w:unhideWhenUsed/>
    <w:rsid w:val="00CB1E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irenskrn.ir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1545501.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2</cp:revision>
  <cp:lastPrinted>2015-08-11T05:52:00Z</cp:lastPrinted>
  <dcterms:created xsi:type="dcterms:W3CDTF">2015-08-26T06:25:00Z</dcterms:created>
  <dcterms:modified xsi:type="dcterms:W3CDTF">2015-08-26T06:25:00Z</dcterms:modified>
</cp:coreProperties>
</file>